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E72" w:rsidRPr="00F80A10" w:rsidRDefault="00110E72" w:rsidP="00110E7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F80A10">
        <w:rPr>
          <w:rFonts w:ascii="Times New Roman" w:hAnsi="Times New Roman" w:cs="Times New Roman"/>
        </w:rPr>
        <w:t xml:space="preserve">Аннотация к рабочей программе по музыке       5-8  класс </w:t>
      </w:r>
    </w:p>
    <w:p w:rsidR="00110E72" w:rsidRPr="00F80A10" w:rsidRDefault="00110E72" w:rsidP="00110E72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90"/>
        <w:gridCol w:w="9042"/>
      </w:tblGrid>
      <w:tr w:rsidR="00110E72" w:rsidRPr="00F80A10" w:rsidTr="00CC0B67">
        <w:tc>
          <w:tcPr>
            <w:tcW w:w="1590" w:type="dxa"/>
          </w:tcPr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Наименование программы</w:t>
            </w:r>
          </w:p>
        </w:tc>
        <w:tc>
          <w:tcPr>
            <w:tcW w:w="9042" w:type="dxa"/>
          </w:tcPr>
          <w:p w:rsidR="00110E72" w:rsidRPr="00F80A10" w:rsidRDefault="00110E72" w:rsidP="00CC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Рабочая программа по музыке</w:t>
            </w:r>
          </w:p>
        </w:tc>
      </w:tr>
      <w:tr w:rsidR="00110E72" w:rsidRPr="00F80A10" w:rsidTr="00CC0B67">
        <w:tc>
          <w:tcPr>
            <w:tcW w:w="1590" w:type="dxa"/>
          </w:tcPr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Основной разработчик программы</w:t>
            </w:r>
          </w:p>
        </w:tc>
        <w:tc>
          <w:tcPr>
            <w:tcW w:w="9042" w:type="dxa"/>
          </w:tcPr>
          <w:p w:rsidR="00110E72" w:rsidRPr="00F80A10" w:rsidRDefault="00110E72" w:rsidP="00CC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ШМО учителей естественно- математического цикла.</w:t>
            </w:r>
          </w:p>
        </w:tc>
      </w:tr>
      <w:tr w:rsidR="00110E72" w:rsidRPr="00F80A10" w:rsidTr="00CC0B67">
        <w:tc>
          <w:tcPr>
            <w:tcW w:w="1590" w:type="dxa"/>
          </w:tcPr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0A10">
              <w:rPr>
                <w:rFonts w:ascii="Times New Roman" w:eastAsia="Times New Roman" w:hAnsi="Times New Roman" w:cs="Times New Roman"/>
              </w:rPr>
              <w:t>Адресность</w:t>
            </w:r>
            <w:proofErr w:type="spellEnd"/>
            <w:r w:rsidRPr="00F80A10">
              <w:rPr>
                <w:rFonts w:ascii="Times New Roman" w:eastAsia="Times New Roman" w:hAnsi="Times New Roman" w:cs="Times New Roman"/>
              </w:rPr>
              <w:t xml:space="preserve"> программы</w:t>
            </w:r>
          </w:p>
        </w:tc>
        <w:tc>
          <w:tcPr>
            <w:tcW w:w="9042" w:type="dxa"/>
          </w:tcPr>
          <w:p w:rsidR="00110E72" w:rsidRPr="008C387C" w:rsidRDefault="00110E72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 xml:space="preserve">Учащимся </w:t>
            </w:r>
            <w:r>
              <w:rPr>
                <w:rFonts w:ascii="Times New Roman" w:eastAsia="Times New Roman" w:hAnsi="Times New Roman"/>
                <w:i/>
                <w:sz w:val="24"/>
                <w:szCs w:val="30"/>
                <w:lang w:val="tt-RU"/>
              </w:rPr>
              <w:t xml:space="preserve">5-8 классов </w:t>
            </w: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и родителям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информирования о целях, содержании, организации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предполагаемых результатах деятельности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ОУ по достижению обучающимся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образовательных результатов; для определения сферы ответственности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за достижение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результатов образовательной деятельности школы, родителей и обучающихся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возможности их взаимодействия.</w:t>
            </w:r>
          </w:p>
          <w:p w:rsidR="00110E72" w:rsidRPr="008C387C" w:rsidRDefault="00110E72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Учителям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углубления понимания смыслов образования 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в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качестве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ориентир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ов в практической деятельности.</w:t>
            </w:r>
          </w:p>
          <w:p w:rsidR="00110E72" w:rsidRPr="00F80A10" w:rsidRDefault="00110E72" w:rsidP="00CC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Администрации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для координации деятельности педагогического коллектива по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выполнению требований к результатам и условиям освоения учащимися ООП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.</w:t>
            </w:r>
          </w:p>
        </w:tc>
      </w:tr>
      <w:tr w:rsidR="00110E72" w:rsidRPr="00F80A10" w:rsidTr="00CC0B67">
        <w:tc>
          <w:tcPr>
            <w:tcW w:w="1590" w:type="dxa"/>
          </w:tcPr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УМК</w:t>
            </w:r>
          </w:p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42" w:type="dxa"/>
          </w:tcPr>
          <w:p w:rsidR="00110E72" w:rsidRPr="00F80A10" w:rsidRDefault="00110E72" w:rsidP="00CC0B67">
            <w:pPr>
              <w:pStyle w:val="a3"/>
              <w:widowControl/>
              <w:shd w:val="clear" w:color="auto" w:fill="auto"/>
              <w:spacing w:line="240" w:lineRule="auto"/>
              <w:ind w:firstLine="0"/>
              <w:contextualSpacing/>
              <w:jc w:val="both"/>
              <w:rPr>
                <w:rFonts w:eastAsia="Times New Roman"/>
                <w:sz w:val="22"/>
                <w:szCs w:val="22"/>
              </w:rPr>
            </w:pPr>
            <w:r w:rsidRPr="00F80A10">
              <w:rPr>
                <w:rFonts w:eastAsia="Times New Roman"/>
                <w:sz w:val="22"/>
                <w:szCs w:val="22"/>
              </w:rPr>
              <w:t>Реализуется предметная линия учебников 5-8, Г.П.Сергеева, Е.Д.Критская «Музыка», Издательство М.: Просвещение.</w:t>
            </w:r>
          </w:p>
          <w:p w:rsidR="00110E72" w:rsidRPr="00F80A10" w:rsidRDefault="00110E72" w:rsidP="00CC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10E72" w:rsidRPr="00F80A10" w:rsidTr="00CC0B67">
        <w:tc>
          <w:tcPr>
            <w:tcW w:w="1590" w:type="dxa"/>
          </w:tcPr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Основа программы</w:t>
            </w:r>
          </w:p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42" w:type="dxa"/>
          </w:tcPr>
          <w:p w:rsidR="00110E72" w:rsidRPr="00F80A10" w:rsidRDefault="00110E72" w:rsidP="00CC0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Составлена в соответствии с требованиями  Федерального государ</w:t>
            </w:r>
            <w:r w:rsidRPr="00F80A10">
              <w:rPr>
                <w:rFonts w:ascii="Times New Roman" w:eastAsia="Times New Roman" w:hAnsi="Times New Roman" w:cs="Times New Roman"/>
              </w:rPr>
              <w:softHyphen/>
              <w:t>ственного образовательного стандарта основного общего об</w:t>
            </w:r>
            <w:r w:rsidRPr="00F80A10">
              <w:rPr>
                <w:rFonts w:ascii="Times New Roman" w:eastAsia="Times New Roman" w:hAnsi="Times New Roman" w:cs="Times New Roman"/>
              </w:rPr>
              <w:softHyphen/>
              <w:t>разования, на основе Примерной программы по учебному предмету «Музыка», с учетом авторской программы Г.П.Сергеева, Е.Д.Критская «Музыка». Рабочие программы «Музыка 5-8 классы», Москва</w:t>
            </w:r>
            <w:proofErr w:type="gramStart"/>
            <w:r w:rsidRPr="00F80A10">
              <w:rPr>
                <w:rFonts w:ascii="Times New Roman" w:eastAsia="Times New Roman" w:hAnsi="Times New Roman" w:cs="Times New Roman"/>
              </w:rPr>
              <w:t xml:space="preserve">.: </w:t>
            </w:r>
            <w:proofErr w:type="gramEnd"/>
            <w:r w:rsidRPr="00F80A10">
              <w:rPr>
                <w:rFonts w:ascii="Times New Roman" w:eastAsia="Times New Roman" w:hAnsi="Times New Roman" w:cs="Times New Roman"/>
              </w:rPr>
              <w:t>Просвещение, 2017 г.</w:t>
            </w:r>
          </w:p>
        </w:tc>
      </w:tr>
      <w:tr w:rsidR="00110E72" w:rsidRPr="00F80A10" w:rsidTr="00CC0B67">
        <w:tc>
          <w:tcPr>
            <w:tcW w:w="1590" w:type="dxa"/>
          </w:tcPr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Цель программы</w:t>
            </w:r>
          </w:p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42" w:type="dxa"/>
          </w:tcPr>
          <w:p w:rsidR="00110E72" w:rsidRPr="00F80A10" w:rsidRDefault="00110E72" w:rsidP="00CC0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Style w:val="c19"/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</w:rPr>
              <w:t>Цель</w:t>
            </w:r>
            <w:r w:rsidRPr="00F80A10">
              <w:rPr>
                <w:rStyle w:val="c0"/>
                <w:rFonts w:ascii="Times New Roman" w:eastAsia="Times New Roman" w:hAnsi="Times New Roman" w:cs="Times New Roman"/>
                <w:color w:val="000000"/>
              </w:rPr>
              <w:t> массового музыкального образования и воспитания –</w:t>
            </w:r>
            <w:r w:rsidRPr="00F80A10">
              <w:rPr>
                <w:rStyle w:val="apple-converted-space"/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 </w:t>
            </w:r>
            <w:r w:rsidRPr="00F80A10">
              <w:rPr>
                <w:rStyle w:val="c0"/>
                <w:rFonts w:ascii="Times New Roman" w:eastAsia="Times New Roman" w:hAnsi="Times New Roman" w:cs="Times New Roman"/>
                <w:iCs/>
                <w:color w:val="000000"/>
              </w:rPr>
              <w:t>развитие музыкальной культуры школьников как неотъемлемой части духовной культуры</w:t>
            </w:r>
            <w:r w:rsidRPr="00F80A10">
              <w:rPr>
                <w:rStyle w:val="apple-converted-space"/>
                <w:rFonts w:ascii="Times New Roman" w:eastAsia="Times New Roman" w:hAnsi="Times New Roman" w:cs="Times New Roman"/>
                <w:iCs/>
                <w:color w:val="000000"/>
                <w:shd w:val="clear" w:color="auto" w:fill="FFFFFF"/>
              </w:rPr>
              <w:t> </w:t>
            </w:r>
            <w:r w:rsidRPr="00F80A10">
              <w:rPr>
                <w:rStyle w:val="c0"/>
                <w:rFonts w:ascii="Times New Roman" w:eastAsia="Times New Roman" w:hAnsi="Times New Roman" w:cs="Times New Roman"/>
                <w:color w:val="000000"/>
              </w:rPr>
              <w:t>– наиболее полно отражает заинтересованность современного общества в возрождении духовности, обеспечивает формирование целостного мировосприятия учащихся, их умения ориентироваться в жизненном информационном пространстве.</w:t>
            </w:r>
          </w:p>
        </w:tc>
      </w:tr>
      <w:tr w:rsidR="00110E72" w:rsidRPr="00F80A10" w:rsidTr="00CC0B67">
        <w:tc>
          <w:tcPr>
            <w:tcW w:w="1590" w:type="dxa"/>
          </w:tcPr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Основные задачи</w:t>
            </w:r>
          </w:p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42" w:type="dxa"/>
          </w:tcPr>
          <w:p w:rsidR="00110E72" w:rsidRPr="00F80A10" w:rsidRDefault="00110E72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A10">
              <w:rPr>
                <w:rFonts w:ascii="Times New Roman" w:eastAsia="Times New Roman" w:hAnsi="Times New Roman" w:cs="Times New Roman"/>
                <w:bCs/>
              </w:rPr>
              <w:t>1) формирование основ музыкальной культуры обучающихся как неотъемлемой части их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      </w:r>
          </w:p>
          <w:p w:rsidR="00110E72" w:rsidRPr="00F80A10" w:rsidRDefault="00110E72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A10">
              <w:rPr>
                <w:rFonts w:ascii="Times New Roman" w:eastAsia="Times New Roman" w:hAnsi="Times New Roman" w:cs="Times New Roman"/>
                <w:bCs/>
              </w:rPr>
              <w:t>2) развитие общих музыкальных способностей обучающихся,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музыкальных образов;</w:t>
            </w:r>
          </w:p>
          <w:p w:rsidR="00110E72" w:rsidRPr="00F80A10" w:rsidRDefault="00110E72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A10">
              <w:rPr>
                <w:rFonts w:ascii="Times New Roman" w:eastAsia="Times New Roman" w:hAnsi="Times New Roman" w:cs="Times New Roman"/>
                <w:bCs/>
              </w:rPr>
              <w:t xml:space="preserve">3) формирование мотивационной направленности на продуктивную музыкально-творческую деятельность (слушание музыки, пение, инструментальное </w:t>
            </w:r>
            <w:proofErr w:type="spellStart"/>
            <w:r w:rsidRPr="00F80A10">
              <w:rPr>
                <w:rFonts w:ascii="Times New Roman" w:eastAsia="Times New Roman" w:hAnsi="Times New Roman" w:cs="Times New Roman"/>
                <w:bCs/>
              </w:rPr>
              <w:t>музицирование</w:t>
            </w:r>
            <w:proofErr w:type="spellEnd"/>
            <w:r w:rsidRPr="00F80A10">
              <w:rPr>
                <w:rFonts w:ascii="Times New Roman" w:eastAsia="Times New Roman" w:hAnsi="Times New Roman" w:cs="Times New Roman"/>
                <w:bCs/>
              </w:rPr>
              <w:t>, драматизация музыкальных произведений, импровизация, музыкально-пластическое движение);</w:t>
            </w:r>
          </w:p>
          <w:p w:rsidR="00110E72" w:rsidRPr="00F80A10" w:rsidRDefault="00110E72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A10">
              <w:rPr>
                <w:rFonts w:ascii="Times New Roman" w:eastAsia="Times New Roman" w:hAnsi="Times New Roman" w:cs="Times New Roman"/>
                <w:bCs/>
              </w:rPr>
              <w:t>4) 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      </w:r>
          </w:p>
          <w:p w:rsidR="00110E72" w:rsidRPr="00F80A10" w:rsidRDefault="00110E72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A10">
              <w:rPr>
                <w:rFonts w:ascii="Times New Roman" w:eastAsia="Times New Roman" w:hAnsi="Times New Roman" w:cs="Times New Roman"/>
                <w:bCs/>
              </w:rPr>
              <w:t>5) 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      </w:r>
          </w:p>
          <w:p w:rsidR="00110E72" w:rsidRPr="00F80A10" w:rsidRDefault="00110E72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A10">
              <w:rPr>
                <w:rFonts w:ascii="Times New Roman" w:eastAsia="Times New Roman" w:hAnsi="Times New Roman" w:cs="Times New Roman"/>
                <w:bCs/>
              </w:rPr>
              <w:t>6) 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      </w:r>
          </w:p>
          <w:p w:rsidR="00110E72" w:rsidRPr="00F80A10" w:rsidRDefault="00110E72" w:rsidP="00CC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10E72" w:rsidRPr="00F80A10" w:rsidTr="00CC0B67">
        <w:tc>
          <w:tcPr>
            <w:tcW w:w="1590" w:type="dxa"/>
          </w:tcPr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Срок реализации</w:t>
            </w:r>
          </w:p>
        </w:tc>
        <w:tc>
          <w:tcPr>
            <w:tcW w:w="9042" w:type="dxa"/>
          </w:tcPr>
          <w:p w:rsidR="00110E72" w:rsidRPr="00F80A10" w:rsidRDefault="00110E72" w:rsidP="00CC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4 года</w:t>
            </w:r>
          </w:p>
        </w:tc>
      </w:tr>
      <w:tr w:rsidR="00110E72" w:rsidRPr="00F80A10" w:rsidTr="00CC0B67">
        <w:tc>
          <w:tcPr>
            <w:tcW w:w="1590" w:type="dxa"/>
          </w:tcPr>
          <w:p w:rsidR="00110E72" w:rsidRPr="00F80A10" w:rsidRDefault="00110E7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Количество часов  в неделю</w:t>
            </w:r>
          </w:p>
        </w:tc>
        <w:tc>
          <w:tcPr>
            <w:tcW w:w="9042" w:type="dxa"/>
          </w:tcPr>
          <w:p w:rsidR="00110E72" w:rsidRPr="00F80A10" w:rsidRDefault="00110E72" w:rsidP="00CC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0A10">
              <w:rPr>
                <w:rFonts w:ascii="Times New Roman" w:eastAsia="Times New Roman" w:hAnsi="Times New Roman" w:cs="Times New Roman"/>
              </w:rPr>
              <w:t>5 класс-1 ч, 6 класс- 1 ч. 7 класс -1 час. 8 класс -1ч.</w:t>
            </w:r>
          </w:p>
        </w:tc>
      </w:tr>
    </w:tbl>
    <w:p w:rsidR="00000000" w:rsidRDefault="00110E72"/>
    <w:sectPr w:rsidR="00000000" w:rsidSect="00110E7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>
    <w:useFELayout/>
  </w:compat>
  <w:rsids>
    <w:rsidRoot w:val="00110E72"/>
    <w:rsid w:val="00110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10E72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10E72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110E72"/>
  </w:style>
  <w:style w:type="character" w:customStyle="1" w:styleId="c19">
    <w:name w:val="c19"/>
    <w:basedOn w:val="a0"/>
    <w:rsid w:val="00110E72"/>
  </w:style>
  <w:style w:type="character" w:customStyle="1" w:styleId="c0">
    <w:name w:val="c0"/>
    <w:basedOn w:val="a0"/>
    <w:rsid w:val="00110E72"/>
  </w:style>
  <w:style w:type="character" w:customStyle="1" w:styleId="apple-converted-space">
    <w:name w:val="apple-converted-space"/>
    <w:basedOn w:val="a0"/>
    <w:rsid w:val="00110E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501</Words>
  <Characters>2859</Characters>
  <Application>Microsoft Office Word</Application>
  <DocSecurity>0</DocSecurity>
  <Lines>23</Lines>
  <Paragraphs>6</Paragraphs>
  <ScaleCrop>false</ScaleCrop>
  <Company/>
  <LinksUpToDate>false</LinksUpToDate>
  <CharactersWithSpaces>3354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2</cp:revision>
  <dcterms:created xsi:type="dcterms:W3CDTF">2020-01-13T11:05:00Z</dcterms:created>
  <dcterms:modified xsi:type="dcterms:W3CDTF">2020-01-13T11:05:00Z</dcterms:modified>
</cp:coreProperties>
</file>